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CEB6D" w14:textId="2381FB82" w:rsidR="002E4A7A" w:rsidRPr="00E6607F" w:rsidRDefault="002E4A7A" w:rsidP="00544067">
      <w:pPr>
        <w:spacing w:after="0" w:line="240" w:lineRule="auto"/>
        <w:jc w:val="center"/>
        <w:rPr>
          <w:b/>
          <w:bCs/>
          <w:sz w:val="20"/>
          <w:szCs w:val="20"/>
        </w:rPr>
      </w:pPr>
      <w:r w:rsidRPr="00E6607F">
        <w:rPr>
          <w:b/>
          <w:bCs/>
          <w:sz w:val="20"/>
          <w:szCs w:val="20"/>
        </w:rPr>
        <w:t>PARENTAL WARRIORS!</w:t>
      </w:r>
    </w:p>
    <w:p w14:paraId="4C9A668B" w14:textId="77777777" w:rsidR="002E4A7A" w:rsidRPr="00E6607F" w:rsidRDefault="002E4A7A" w:rsidP="00544067">
      <w:pPr>
        <w:spacing w:after="0" w:line="240" w:lineRule="auto"/>
        <w:jc w:val="both"/>
        <w:rPr>
          <w:sz w:val="20"/>
          <w:szCs w:val="20"/>
        </w:rPr>
      </w:pPr>
    </w:p>
    <w:p w14:paraId="74957EEB" w14:textId="358E04C4" w:rsidR="002E4A7A" w:rsidRPr="00E6607F" w:rsidRDefault="00EC2186" w:rsidP="00544067">
      <w:pPr>
        <w:spacing w:after="0" w:line="240" w:lineRule="auto"/>
        <w:jc w:val="both"/>
        <w:rPr>
          <w:sz w:val="20"/>
          <w:szCs w:val="20"/>
        </w:rPr>
      </w:pPr>
      <w:r w:rsidRPr="00E6607F">
        <w:rPr>
          <w:sz w:val="20"/>
          <w:szCs w:val="20"/>
        </w:rPr>
        <w:t xml:space="preserve">“Behold, children are a heritage from the Lord, the fruit of the womb is a reward. </w:t>
      </w:r>
      <w:r w:rsidRPr="00E6607F">
        <w:rPr>
          <w:b/>
          <w:bCs/>
          <w:i/>
          <w:iCs/>
          <w:sz w:val="20"/>
          <w:szCs w:val="20"/>
        </w:rPr>
        <w:t xml:space="preserve">Like arrows in the </w:t>
      </w:r>
      <w:r w:rsidR="002E4A7A" w:rsidRPr="00E6607F">
        <w:rPr>
          <w:b/>
          <w:bCs/>
          <w:i/>
          <w:iCs/>
          <w:sz w:val="20"/>
          <w:szCs w:val="20"/>
        </w:rPr>
        <w:t>h</w:t>
      </w:r>
      <w:r w:rsidRPr="00E6607F">
        <w:rPr>
          <w:b/>
          <w:bCs/>
          <w:i/>
          <w:iCs/>
          <w:sz w:val="20"/>
          <w:szCs w:val="20"/>
        </w:rPr>
        <w:t>and of a warrior, so are the children of one’s youth.</w:t>
      </w:r>
      <w:r w:rsidRPr="00E6607F">
        <w:rPr>
          <w:sz w:val="20"/>
          <w:szCs w:val="20"/>
        </w:rPr>
        <w:t xml:space="preserve"> Happy is the man who has his quiver full of them;</w:t>
      </w:r>
      <w:r w:rsidR="002E4A7A" w:rsidRPr="00E6607F">
        <w:rPr>
          <w:sz w:val="20"/>
          <w:szCs w:val="20"/>
        </w:rPr>
        <w:t xml:space="preserve"> t</w:t>
      </w:r>
      <w:r w:rsidRPr="00E6607F">
        <w:rPr>
          <w:sz w:val="20"/>
          <w:szCs w:val="20"/>
        </w:rPr>
        <w:t xml:space="preserve">hey </w:t>
      </w:r>
      <w:r w:rsidR="002E4A7A" w:rsidRPr="00E6607F">
        <w:rPr>
          <w:sz w:val="20"/>
          <w:szCs w:val="20"/>
        </w:rPr>
        <w:t>s</w:t>
      </w:r>
      <w:r w:rsidRPr="00E6607F">
        <w:rPr>
          <w:sz w:val="20"/>
          <w:szCs w:val="20"/>
        </w:rPr>
        <w:t xml:space="preserve">hall not be ashamed, </w:t>
      </w:r>
      <w:r w:rsidR="002E4A7A" w:rsidRPr="00E6607F">
        <w:rPr>
          <w:sz w:val="20"/>
          <w:szCs w:val="20"/>
        </w:rPr>
        <w:t>b</w:t>
      </w:r>
      <w:r w:rsidRPr="00E6607F">
        <w:rPr>
          <w:sz w:val="20"/>
          <w:szCs w:val="20"/>
        </w:rPr>
        <w:t>ut shall speak with their enemies in the gate” (Ps.127:3-5).</w:t>
      </w:r>
      <w:r w:rsidR="00A449ED" w:rsidRPr="00E6607F">
        <w:rPr>
          <w:sz w:val="20"/>
          <w:szCs w:val="20"/>
        </w:rPr>
        <w:t xml:space="preserve"> </w:t>
      </w:r>
      <w:r w:rsidR="002E4A7A" w:rsidRPr="00E6607F">
        <w:rPr>
          <w:sz w:val="20"/>
          <w:szCs w:val="20"/>
        </w:rPr>
        <w:t>During our recent gospel meeting, brother Truex delivered an outstanding sermon on the above text. As a preacher, this sent my mind down the pathway of “let’s explore this even further.” So, here are some of my thoughts about this passage. I make no claim to originality; I just wanted to bring out these thoughts...</w:t>
      </w:r>
    </w:p>
    <w:p w14:paraId="3455E8F7" w14:textId="5ED710F6" w:rsidR="002E4A7A" w:rsidRPr="00E6607F" w:rsidRDefault="002E4A7A" w:rsidP="00544067">
      <w:pPr>
        <w:spacing w:after="0" w:line="240" w:lineRule="auto"/>
        <w:jc w:val="both"/>
        <w:rPr>
          <w:sz w:val="20"/>
          <w:szCs w:val="20"/>
        </w:rPr>
      </w:pPr>
    </w:p>
    <w:p w14:paraId="0D5120FC" w14:textId="18F05C87" w:rsidR="002E4A7A" w:rsidRPr="00E6607F" w:rsidRDefault="002E4A7A" w:rsidP="00544067">
      <w:pPr>
        <w:spacing w:after="0" w:line="240" w:lineRule="auto"/>
        <w:jc w:val="both"/>
        <w:rPr>
          <w:sz w:val="20"/>
          <w:szCs w:val="20"/>
        </w:rPr>
      </w:pPr>
      <w:r w:rsidRPr="00E6607F">
        <w:rPr>
          <w:b/>
          <w:bCs/>
          <w:sz w:val="20"/>
          <w:szCs w:val="20"/>
        </w:rPr>
        <w:t>1. This metaphor means that we are to be parental warriors!</w:t>
      </w:r>
      <w:r w:rsidRPr="00E6607F">
        <w:rPr>
          <w:sz w:val="20"/>
          <w:szCs w:val="20"/>
        </w:rPr>
        <w:t xml:space="preserve"> Webster’s Online Dictionary says a warrior is “a person engaged or experienced in warfare</w:t>
      </w:r>
      <w:r w:rsidR="00A449ED" w:rsidRPr="00E6607F">
        <w:rPr>
          <w:sz w:val="20"/>
          <w:szCs w:val="20"/>
        </w:rPr>
        <w:t>;</w:t>
      </w:r>
      <w:r w:rsidRPr="00E6607F">
        <w:rPr>
          <w:sz w:val="20"/>
          <w:szCs w:val="20"/>
        </w:rPr>
        <w:t xml:space="preserve"> </w:t>
      </w:r>
      <w:r w:rsidRPr="009241B9">
        <w:rPr>
          <w:i/>
          <w:iCs/>
          <w:sz w:val="20"/>
          <w:szCs w:val="20"/>
        </w:rPr>
        <w:t>broadly</w:t>
      </w:r>
      <w:r w:rsidRPr="009241B9">
        <w:rPr>
          <w:b/>
          <w:bCs/>
          <w:i/>
          <w:iCs/>
          <w:sz w:val="20"/>
          <w:szCs w:val="20"/>
        </w:rPr>
        <w:t xml:space="preserve">: </w:t>
      </w:r>
      <w:r w:rsidRPr="009241B9">
        <w:rPr>
          <w:i/>
          <w:iCs/>
          <w:sz w:val="20"/>
          <w:szCs w:val="20"/>
        </w:rPr>
        <w:t>a person engaged in some struggle or conflict</w:t>
      </w:r>
      <w:r w:rsidR="00A449ED" w:rsidRPr="009241B9">
        <w:rPr>
          <w:i/>
          <w:iCs/>
          <w:sz w:val="20"/>
          <w:szCs w:val="20"/>
        </w:rPr>
        <w:t>.”</w:t>
      </w:r>
      <w:r w:rsidR="00A449ED" w:rsidRPr="00E6607F">
        <w:rPr>
          <w:sz w:val="20"/>
          <w:szCs w:val="20"/>
        </w:rPr>
        <w:t xml:space="preserve"> As you can see, we are to view parenting as being “engaged in some struggle or conflict.” In this metaphor, our children are, in some sense, our “arrows.” Just as a warrior must someday </w:t>
      </w:r>
      <w:r w:rsidR="009241B9">
        <w:rPr>
          <w:sz w:val="20"/>
          <w:szCs w:val="20"/>
        </w:rPr>
        <w:t>“</w:t>
      </w:r>
      <w:r w:rsidR="00A449ED" w:rsidRPr="00E6607F">
        <w:rPr>
          <w:sz w:val="20"/>
          <w:szCs w:val="20"/>
        </w:rPr>
        <w:t>shoot</w:t>
      </w:r>
      <w:r w:rsidR="009241B9">
        <w:rPr>
          <w:sz w:val="20"/>
          <w:szCs w:val="20"/>
        </w:rPr>
        <w:t>”</w:t>
      </w:r>
      <w:r w:rsidR="00A449ED" w:rsidRPr="00E6607F">
        <w:rPr>
          <w:sz w:val="20"/>
          <w:szCs w:val="20"/>
        </w:rPr>
        <w:t xml:space="preserve"> (send forth) his arrows, so a parent must someday send forth their children into a sinful world. As parental warriors, we would do well to consider why, when, where, and how we send them off!</w:t>
      </w:r>
    </w:p>
    <w:p w14:paraId="19F6F5B2" w14:textId="323C688F" w:rsidR="00A449ED" w:rsidRPr="00E6607F" w:rsidRDefault="00A449ED" w:rsidP="00544067">
      <w:pPr>
        <w:spacing w:after="0" w:line="240" w:lineRule="auto"/>
        <w:jc w:val="both"/>
        <w:rPr>
          <w:sz w:val="20"/>
          <w:szCs w:val="20"/>
        </w:rPr>
      </w:pPr>
    </w:p>
    <w:p w14:paraId="528406F2" w14:textId="4B7129AF" w:rsidR="00A449ED" w:rsidRPr="00E6607F" w:rsidRDefault="00A449ED" w:rsidP="00544067">
      <w:pPr>
        <w:spacing w:after="0" w:line="240" w:lineRule="auto"/>
        <w:jc w:val="both"/>
        <w:rPr>
          <w:sz w:val="20"/>
          <w:szCs w:val="20"/>
        </w:rPr>
      </w:pPr>
      <w:r w:rsidRPr="00E6607F">
        <w:rPr>
          <w:b/>
          <w:bCs/>
          <w:sz w:val="20"/>
          <w:szCs w:val="20"/>
        </w:rPr>
        <w:t>2. Our “arrows” (children) are to be shot with a purpose!</w:t>
      </w:r>
      <w:r w:rsidRPr="00E6607F">
        <w:rPr>
          <w:sz w:val="20"/>
          <w:szCs w:val="20"/>
        </w:rPr>
        <w:t xml:space="preserve"> Just as a warrior does not shoot unless he has a target, so parents must have a target for their children. It is an interesting coincidence that the word “sin” is defined as “missing the mark”</w:t>
      </w:r>
      <w:r w:rsidR="00525308" w:rsidRPr="00E6607F">
        <w:rPr>
          <w:sz w:val="20"/>
          <w:szCs w:val="20"/>
        </w:rPr>
        <w:t xml:space="preserve"> (Vine, Thayer, etc.). The opposite of sin is righteousness; </w:t>
      </w:r>
      <w:r w:rsidR="00525308" w:rsidRPr="001B76A7">
        <w:rPr>
          <w:i/>
          <w:iCs/>
          <w:sz w:val="20"/>
          <w:szCs w:val="20"/>
        </w:rPr>
        <w:t>hence the “mark” or “target” that our children must hit is “righteousness”</w:t>
      </w:r>
      <w:r w:rsidR="009241B9">
        <w:rPr>
          <w:sz w:val="20"/>
          <w:szCs w:val="20"/>
        </w:rPr>
        <w:t xml:space="preserve"> – that </w:t>
      </w:r>
      <w:r w:rsidR="00525308" w:rsidRPr="00E6607F">
        <w:rPr>
          <w:sz w:val="20"/>
          <w:szCs w:val="20"/>
        </w:rPr>
        <w:t xml:space="preserve">is to be the </w:t>
      </w:r>
      <w:r w:rsidR="00E6607F" w:rsidRPr="00E6607F">
        <w:rPr>
          <w:sz w:val="20"/>
          <w:szCs w:val="20"/>
        </w:rPr>
        <w:t>goal, aim, or purpose for</w:t>
      </w:r>
      <w:r w:rsidR="00525308" w:rsidRPr="00E6607F">
        <w:rPr>
          <w:sz w:val="20"/>
          <w:szCs w:val="20"/>
        </w:rPr>
        <w:t xml:space="preserve"> our little </w:t>
      </w:r>
      <w:r w:rsidR="009241B9">
        <w:rPr>
          <w:sz w:val="20"/>
          <w:szCs w:val="20"/>
        </w:rPr>
        <w:t>“</w:t>
      </w:r>
      <w:r w:rsidR="00525308" w:rsidRPr="00E6607F">
        <w:rPr>
          <w:sz w:val="20"/>
          <w:szCs w:val="20"/>
        </w:rPr>
        <w:t>arrows</w:t>
      </w:r>
      <w:r w:rsidR="009241B9">
        <w:rPr>
          <w:sz w:val="20"/>
          <w:szCs w:val="20"/>
        </w:rPr>
        <w:t>”</w:t>
      </w:r>
      <w:r w:rsidR="00525308" w:rsidRPr="00E6607F">
        <w:rPr>
          <w:sz w:val="20"/>
          <w:szCs w:val="20"/>
        </w:rPr>
        <w:t xml:space="preserve"> (</w:t>
      </w:r>
      <w:r w:rsidR="00090BA9">
        <w:rPr>
          <w:sz w:val="20"/>
          <w:szCs w:val="20"/>
        </w:rPr>
        <w:t xml:space="preserve">i.e. </w:t>
      </w:r>
      <w:r w:rsidR="00525308" w:rsidRPr="00E6607F">
        <w:rPr>
          <w:sz w:val="20"/>
          <w:szCs w:val="20"/>
        </w:rPr>
        <w:t>children</w:t>
      </w:r>
      <w:r w:rsidR="00F12010" w:rsidRPr="00E6607F">
        <w:rPr>
          <w:sz w:val="20"/>
          <w:szCs w:val="20"/>
        </w:rPr>
        <w:t>, cf. Pr.22:6; Ep.6:4</w:t>
      </w:r>
      <w:r w:rsidR="00525308" w:rsidRPr="00E6607F">
        <w:rPr>
          <w:sz w:val="20"/>
          <w:szCs w:val="20"/>
        </w:rPr>
        <w:t>).</w:t>
      </w:r>
    </w:p>
    <w:p w14:paraId="50941178" w14:textId="5B6EFF36" w:rsidR="00525308" w:rsidRPr="00E6607F" w:rsidRDefault="00525308" w:rsidP="00544067">
      <w:pPr>
        <w:spacing w:after="0" w:line="240" w:lineRule="auto"/>
        <w:jc w:val="both"/>
        <w:rPr>
          <w:sz w:val="20"/>
          <w:szCs w:val="20"/>
        </w:rPr>
      </w:pPr>
    </w:p>
    <w:p w14:paraId="4C41938F" w14:textId="21FE70E2" w:rsidR="00525308" w:rsidRPr="00E6607F" w:rsidRDefault="00525308" w:rsidP="00544067">
      <w:pPr>
        <w:spacing w:after="0" w:line="240" w:lineRule="auto"/>
        <w:jc w:val="both"/>
        <w:rPr>
          <w:sz w:val="20"/>
          <w:szCs w:val="20"/>
        </w:rPr>
      </w:pPr>
      <w:r w:rsidRPr="00E6607F">
        <w:rPr>
          <w:b/>
          <w:bCs/>
          <w:sz w:val="20"/>
          <w:szCs w:val="20"/>
        </w:rPr>
        <w:t>3. An arrow does not shoot itself; it must be shot by the warrior!</w:t>
      </w:r>
      <w:r w:rsidRPr="00E6607F">
        <w:rPr>
          <w:sz w:val="20"/>
          <w:szCs w:val="20"/>
        </w:rPr>
        <w:t xml:space="preserve"> This means that, as parental warriors, </w:t>
      </w:r>
      <w:r w:rsidR="009241B9">
        <w:rPr>
          <w:sz w:val="20"/>
          <w:szCs w:val="20"/>
        </w:rPr>
        <w:t>WE</w:t>
      </w:r>
      <w:r w:rsidRPr="00E6607F">
        <w:rPr>
          <w:sz w:val="20"/>
          <w:szCs w:val="20"/>
        </w:rPr>
        <w:t xml:space="preserve"> must be the one</w:t>
      </w:r>
      <w:r w:rsidR="009241B9">
        <w:rPr>
          <w:sz w:val="20"/>
          <w:szCs w:val="20"/>
        </w:rPr>
        <w:t>s</w:t>
      </w:r>
      <w:r w:rsidRPr="00E6607F">
        <w:rPr>
          <w:sz w:val="20"/>
          <w:szCs w:val="20"/>
        </w:rPr>
        <w:t xml:space="preserve"> to aim and shoot (send forth) our children. Stated another way, “The rod and rebuke give wisdom, </w:t>
      </w:r>
      <w:r w:rsidRPr="00E6607F">
        <w:rPr>
          <w:i/>
          <w:iCs/>
          <w:sz w:val="20"/>
          <w:szCs w:val="20"/>
        </w:rPr>
        <w:t>but a child left to himself brings shame to his mother”</w:t>
      </w:r>
      <w:r w:rsidRPr="00E6607F">
        <w:rPr>
          <w:sz w:val="20"/>
          <w:szCs w:val="20"/>
        </w:rPr>
        <w:t xml:space="preserve"> (Pr.29:15). </w:t>
      </w:r>
      <w:r w:rsidR="00E6607F" w:rsidRPr="00E6607F">
        <w:rPr>
          <w:sz w:val="20"/>
          <w:szCs w:val="20"/>
        </w:rPr>
        <w:t>We must engage in “hands on” parenting</w:t>
      </w:r>
      <w:r w:rsidR="009241B9">
        <w:rPr>
          <w:sz w:val="20"/>
          <w:szCs w:val="20"/>
        </w:rPr>
        <w:t>!</w:t>
      </w:r>
      <w:r w:rsidR="00E6607F" w:rsidRPr="00E6607F">
        <w:rPr>
          <w:sz w:val="20"/>
          <w:szCs w:val="20"/>
        </w:rPr>
        <w:t xml:space="preserve"> S</w:t>
      </w:r>
      <w:r w:rsidRPr="00E6607F">
        <w:rPr>
          <w:sz w:val="20"/>
          <w:szCs w:val="20"/>
        </w:rPr>
        <w:t>o, in the rest of this article, let’s consider how a mighty warrior must shoot his arrows.</w:t>
      </w:r>
      <w:r w:rsidR="001B76A7">
        <w:rPr>
          <w:sz w:val="20"/>
          <w:szCs w:val="20"/>
        </w:rPr>
        <w:t>..</w:t>
      </w:r>
    </w:p>
    <w:p w14:paraId="7C944B7C" w14:textId="77777777" w:rsidR="00EC2186" w:rsidRPr="00EC2186" w:rsidRDefault="00EC2186" w:rsidP="00544067">
      <w:pPr>
        <w:spacing w:after="0" w:line="240" w:lineRule="auto"/>
        <w:jc w:val="both"/>
        <w:rPr>
          <w:sz w:val="20"/>
          <w:szCs w:val="20"/>
        </w:rPr>
      </w:pPr>
    </w:p>
    <w:p w14:paraId="6020CE41" w14:textId="5FEE95DA" w:rsidR="00EC2186" w:rsidRPr="00E6607F" w:rsidRDefault="00525308" w:rsidP="00544067">
      <w:pPr>
        <w:spacing w:after="0" w:line="240" w:lineRule="auto"/>
        <w:jc w:val="both"/>
        <w:rPr>
          <w:sz w:val="20"/>
          <w:szCs w:val="20"/>
        </w:rPr>
      </w:pPr>
      <w:r w:rsidRPr="00E6607F">
        <w:rPr>
          <w:b/>
          <w:bCs/>
          <w:sz w:val="20"/>
          <w:szCs w:val="20"/>
        </w:rPr>
        <w:t>4</w:t>
      </w:r>
      <w:r w:rsidR="00EC2186" w:rsidRPr="00EC2186">
        <w:rPr>
          <w:b/>
          <w:bCs/>
          <w:sz w:val="20"/>
          <w:szCs w:val="20"/>
        </w:rPr>
        <w:t xml:space="preserve">. </w:t>
      </w:r>
      <w:r w:rsidR="00F12010" w:rsidRPr="00E6607F">
        <w:rPr>
          <w:b/>
          <w:bCs/>
          <w:sz w:val="20"/>
          <w:szCs w:val="20"/>
        </w:rPr>
        <w:t>First, we must p</w:t>
      </w:r>
      <w:r w:rsidR="00EC2186" w:rsidRPr="00EC2186">
        <w:rPr>
          <w:b/>
          <w:bCs/>
          <w:sz w:val="20"/>
          <w:szCs w:val="20"/>
        </w:rPr>
        <w:t xml:space="preserve">ut </w:t>
      </w:r>
      <w:r w:rsidR="00F12010" w:rsidRPr="00E6607F">
        <w:rPr>
          <w:b/>
          <w:bCs/>
          <w:sz w:val="20"/>
          <w:szCs w:val="20"/>
        </w:rPr>
        <w:t xml:space="preserve">our </w:t>
      </w:r>
      <w:r w:rsidR="00EC2186" w:rsidRPr="00EC2186">
        <w:rPr>
          <w:b/>
          <w:bCs/>
          <w:sz w:val="20"/>
          <w:szCs w:val="20"/>
        </w:rPr>
        <w:t>arrow</w:t>
      </w:r>
      <w:r w:rsidR="00F12010" w:rsidRPr="00E6607F">
        <w:rPr>
          <w:b/>
          <w:bCs/>
          <w:sz w:val="20"/>
          <w:szCs w:val="20"/>
        </w:rPr>
        <w:t xml:space="preserve"> (child)</w:t>
      </w:r>
      <w:r w:rsidR="00EC2186" w:rsidRPr="00EC2186">
        <w:rPr>
          <w:b/>
          <w:bCs/>
          <w:sz w:val="20"/>
          <w:szCs w:val="20"/>
        </w:rPr>
        <w:t xml:space="preserve"> in its place (the bow)</w:t>
      </w:r>
      <w:r w:rsidR="00F12010" w:rsidRPr="00E6607F">
        <w:rPr>
          <w:b/>
          <w:bCs/>
          <w:sz w:val="20"/>
          <w:szCs w:val="20"/>
        </w:rPr>
        <w:t>.</w:t>
      </w:r>
      <w:r w:rsidR="00F12010" w:rsidRPr="00E6607F">
        <w:rPr>
          <w:sz w:val="20"/>
          <w:szCs w:val="20"/>
        </w:rPr>
        <w:t xml:space="preserve"> By this, I simply mean that we must</w:t>
      </w:r>
      <w:r w:rsidR="00EC2186" w:rsidRPr="00EC2186">
        <w:rPr>
          <w:sz w:val="20"/>
          <w:szCs w:val="20"/>
        </w:rPr>
        <w:t xml:space="preserve"> establish</w:t>
      </w:r>
      <w:r w:rsidR="00F12010" w:rsidRPr="00E6607F">
        <w:rPr>
          <w:sz w:val="20"/>
          <w:szCs w:val="20"/>
        </w:rPr>
        <w:t xml:space="preserve"> our parental</w:t>
      </w:r>
      <w:r w:rsidR="00EC2186" w:rsidRPr="00EC2186">
        <w:rPr>
          <w:sz w:val="20"/>
          <w:szCs w:val="20"/>
        </w:rPr>
        <w:t xml:space="preserve"> authority</w:t>
      </w:r>
      <w:r w:rsidR="00F12010" w:rsidRPr="00E6607F">
        <w:rPr>
          <w:sz w:val="20"/>
          <w:szCs w:val="20"/>
        </w:rPr>
        <w:t xml:space="preserve"> in the home early on</w:t>
      </w:r>
      <w:r w:rsidR="001B76A7">
        <w:rPr>
          <w:sz w:val="20"/>
          <w:szCs w:val="20"/>
        </w:rPr>
        <w:t xml:space="preserve">. </w:t>
      </w:r>
      <w:r w:rsidR="00F12010" w:rsidRPr="00E6607F">
        <w:rPr>
          <w:sz w:val="20"/>
          <w:szCs w:val="20"/>
        </w:rPr>
        <w:t>You can’t wait until your child is a teenager, and then expect complete obedience. If you fail to establish that YOU are in charge early on, you will have taught your child that he or she is in charge. Consequently, they will balk at your efforts to get them to comply – and why not? You’ve never made them comply before, so why should they comply now?</w:t>
      </w:r>
    </w:p>
    <w:p w14:paraId="07141006" w14:textId="77777777" w:rsidR="00525308" w:rsidRPr="00EC2186" w:rsidRDefault="00525308" w:rsidP="00544067">
      <w:pPr>
        <w:spacing w:after="0" w:line="240" w:lineRule="auto"/>
        <w:jc w:val="both"/>
        <w:rPr>
          <w:sz w:val="20"/>
          <w:szCs w:val="20"/>
        </w:rPr>
      </w:pPr>
    </w:p>
    <w:p w14:paraId="65957757" w14:textId="4093A32C" w:rsidR="00EC2186" w:rsidRPr="00E6607F" w:rsidRDefault="00525308" w:rsidP="00544067">
      <w:pPr>
        <w:spacing w:after="0" w:line="240" w:lineRule="auto"/>
        <w:jc w:val="both"/>
        <w:rPr>
          <w:sz w:val="20"/>
          <w:szCs w:val="20"/>
        </w:rPr>
      </w:pPr>
      <w:r w:rsidRPr="00E6607F">
        <w:rPr>
          <w:b/>
          <w:bCs/>
          <w:sz w:val="20"/>
          <w:szCs w:val="20"/>
        </w:rPr>
        <w:t>5</w:t>
      </w:r>
      <w:r w:rsidR="00EC2186" w:rsidRPr="00EC2186">
        <w:rPr>
          <w:b/>
          <w:bCs/>
          <w:sz w:val="20"/>
          <w:szCs w:val="20"/>
        </w:rPr>
        <w:t xml:space="preserve">. </w:t>
      </w:r>
      <w:r w:rsidR="00F12010" w:rsidRPr="00E6607F">
        <w:rPr>
          <w:b/>
          <w:bCs/>
          <w:sz w:val="20"/>
          <w:szCs w:val="20"/>
        </w:rPr>
        <w:t>Next, we must p</w:t>
      </w:r>
      <w:r w:rsidR="00EC2186" w:rsidRPr="00EC2186">
        <w:rPr>
          <w:b/>
          <w:bCs/>
          <w:sz w:val="20"/>
          <w:szCs w:val="20"/>
        </w:rPr>
        <w:t xml:space="preserve">repare </w:t>
      </w:r>
      <w:r w:rsidR="00F12010" w:rsidRPr="00E6607F">
        <w:rPr>
          <w:b/>
          <w:bCs/>
          <w:sz w:val="20"/>
          <w:szCs w:val="20"/>
        </w:rPr>
        <w:t>our</w:t>
      </w:r>
      <w:r w:rsidR="00EC2186" w:rsidRPr="00EC2186">
        <w:rPr>
          <w:b/>
          <w:bCs/>
          <w:sz w:val="20"/>
          <w:szCs w:val="20"/>
        </w:rPr>
        <w:t xml:space="preserve"> arrow to </w:t>
      </w:r>
      <w:r w:rsidR="00F12010" w:rsidRPr="00E6607F">
        <w:rPr>
          <w:b/>
          <w:bCs/>
          <w:sz w:val="20"/>
          <w:szCs w:val="20"/>
        </w:rPr>
        <w:t>be shot</w:t>
      </w:r>
      <w:r w:rsidR="00EC2186" w:rsidRPr="00EC2186">
        <w:rPr>
          <w:b/>
          <w:bCs/>
          <w:sz w:val="20"/>
          <w:szCs w:val="20"/>
        </w:rPr>
        <w:t xml:space="preserve"> (draw back</w:t>
      </w:r>
      <w:r w:rsidR="00F12010" w:rsidRPr="00E6607F">
        <w:rPr>
          <w:b/>
          <w:bCs/>
          <w:sz w:val="20"/>
          <w:szCs w:val="20"/>
        </w:rPr>
        <w:t xml:space="preserve"> the bow</w:t>
      </w:r>
      <w:r w:rsidR="00EC2186" w:rsidRPr="00EC2186">
        <w:rPr>
          <w:b/>
          <w:bCs/>
          <w:sz w:val="20"/>
          <w:szCs w:val="20"/>
        </w:rPr>
        <w:t>)</w:t>
      </w:r>
      <w:r w:rsidR="00F12010" w:rsidRPr="00E6607F">
        <w:rPr>
          <w:b/>
          <w:bCs/>
          <w:sz w:val="20"/>
          <w:szCs w:val="20"/>
        </w:rPr>
        <w:t>.</w:t>
      </w:r>
      <w:r w:rsidR="00F12010" w:rsidRPr="00E6607F">
        <w:rPr>
          <w:sz w:val="20"/>
          <w:szCs w:val="20"/>
        </w:rPr>
        <w:t xml:space="preserve"> By this, I mean you must give them</w:t>
      </w:r>
      <w:r w:rsidR="00EC2186" w:rsidRPr="00EC2186">
        <w:rPr>
          <w:sz w:val="20"/>
          <w:szCs w:val="20"/>
        </w:rPr>
        <w:t xml:space="preserve"> instruction for leaving the nest</w:t>
      </w:r>
      <w:r w:rsidR="00F12010" w:rsidRPr="00E6607F">
        <w:rPr>
          <w:sz w:val="20"/>
          <w:szCs w:val="20"/>
        </w:rPr>
        <w:t>. It is NOT “good parenting” to do everything for your child! They must learn to do some</w:t>
      </w:r>
      <w:r w:rsidR="00A64D9C">
        <w:rPr>
          <w:sz w:val="20"/>
          <w:szCs w:val="20"/>
        </w:rPr>
        <w:t xml:space="preserve"> </w:t>
      </w:r>
      <w:bookmarkStart w:id="0" w:name="_GoBack"/>
      <w:bookmarkEnd w:id="0"/>
      <w:r w:rsidR="00F12010" w:rsidRPr="00E6607F">
        <w:rPr>
          <w:sz w:val="20"/>
          <w:szCs w:val="20"/>
        </w:rPr>
        <w:t>things for themselves</w:t>
      </w:r>
      <w:r w:rsidR="00E6607F" w:rsidRPr="00E6607F">
        <w:rPr>
          <w:sz w:val="20"/>
          <w:szCs w:val="20"/>
        </w:rPr>
        <w:t>,</w:t>
      </w:r>
      <w:r w:rsidR="00F12010" w:rsidRPr="00E6607F">
        <w:rPr>
          <w:sz w:val="20"/>
          <w:szCs w:val="20"/>
        </w:rPr>
        <w:t xml:space="preserve"> because someday </w:t>
      </w:r>
      <w:r w:rsidR="00E6607F" w:rsidRPr="00E6607F">
        <w:rPr>
          <w:sz w:val="20"/>
          <w:szCs w:val="20"/>
        </w:rPr>
        <w:t xml:space="preserve">you </w:t>
      </w:r>
      <w:r w:rsidR="009241B9">
        <w:rPr>
          <w:sz w:val="20"/>
          <w:szCs w:val="20"/>
        </w:rPr>
        <w:t>won’t</w:t>
      </w:r>
      <w:r w:rsidR="00E6607F" w:rsidRPr="00E6607F">
        <w:rPr>
          <w:sz w:val="20"/>
          <w:szCs w:val="20"/>
        </w:rPr>
        <w:t xml:space="preserve"> be around. You children need to be prepared to leave the nest someday. Hence, as it becomes age-appropriate, teach them to clean their rooms, to clean the house, to take out the trash, to mow the yard</w:t>
      </w:r>
      <w:r w:rsidR="009241B9">
        <w:rPr>
          <w:sz w:val="20"/>
          <w:szCs w:val="20"/>
        </w:rPr>
        <w:t>, to get a job, to provide for themselves</w:t>
      </w:r>
      <w:r w:rsidR="00E6607F" w:rsidRPr="00E6607F">
        <w:rPr>
          <w:sz w:val="20"/>
          <w:szCs w:val="20"/>
        </w:rPr>
        <w:t xml:space="preserve"> – to do the things that need to be done</w:t>
      </w:r>
      <w:r w:rsidR="009241B9">
        <w:rPr>
          <w:sz w:val="20"/>
          <w:szCs w:val="20"/>
        </w:rPr>
        <w:t>.</w:t>
      </w:r>
      <w:r w:rsidR="00F12010" w:rsidRPr="00E6607F">
        <w:rPr>
          <w:sz w:val="20"/>
          <w:szCs w:val="20"/>
        </w:rPr>
        <w:t xml:space="preserve"> </w:t>
      </w:r>
      <w:r w:rsidR="00E6607F" w:rsidRPr="009241B9">
        <w:rPr>
          <w:i/>
          <w:iCs/>
          <w:sz w:val="20"/>
          <w:szCs w:val="20"/>
        </w:rPr>
        <w:t xml:space="preserve">And don’t forget that </w:t>
      </w:r>
      <w:r w:rsidR="009241B9" w:rsidRPr="009241B9">
        <w:rPr>
          <w:i/>
          <w:iCs/>
          <w:sz w:val="20"/>
          <w:szCs w:val="20"/>
        </w:rPr>
        <w:t xml:space="preserve">the most important thing is to </w:t>
      </w:r>
      <w:r w:rsidR="00E6607F" w:rsidRPr="009241B9">
        <w:rPr>
          <w:i/>
          <w:iCs/>
          <w:sz w:val="20"/>
          <w:szCs w:val="20"/>
        </w:rPr>
        <w:t>serv</w:t>
      </w:r>
      <w:r w:rsidR="009241B9" w:rsidRPr="009241B9">
        <w:rPr>
          <w:i/>
          <w:iCs/>
          <w:sz w:val="20"/>
          <w:szCs w:val="20"/>
        </w:rPr>
        <w:t>e</w:t>
      </w:r>
      <w:r w:rsidR="00E6607F" w:rsidRPr="009241B9">
        <w:rPr>
          <w:i/>
          <w:iCs/>
          <w:sz w:val="20"/>
          <w:szCs w:val="20"/>
        </w:rPr>
        <w:t xml:space="preserve"> the Lord (Josh.24:15)</w:t>
      </w:r>
      <w:r w:rsidR="009241B9">
        <w:rPr>
          <w:i/>
          <w:iCs/>
          <w:sz w:val="20"/>
          <w:szCs w:val="20"/>
        </w:rPr>
        <w:t>!</w:t>
      </w:r>
      <w:r w:rsidR="00F12010" w:rsidRPr="00E6607F">
        <w:rPr>
          <w:sz w:val="20"/>
          <w:szCs w:val="20"/>
        </w:rPr>
        <w:t xml:space="preserve"> </w:t>
      </w:r>
      <w:r w:rsidR="00544067">
        <w:rPr>
          <w:sz w:val="20"/>
          <w:szCs w:val="20"/>
        </w:rPr>
        <w:t xml:space="preserve">This brings me to my next point... </w:t>
      </w:r>
      <w:r w:rsidR="00F12010" w:rsidRPr="00E6607F">
        <w:rPr>
          <w:sz w:val="20"/>
          <w:szCs w:val="20"/>
        </w:rPr>
        <w:t xml:space="preserve"> </w:t>
      </w:r>
    </w:p>
    <w:p w14:paraId="41C4CA8F" w14:textId="77777777" w:rsidR="00525308" w:rsidRPr="00EC2186" w:rsidRDefault="00525308" w:rsidP="00544067">
      <w:pPr>
        <w:spacing w:after="0" w:line="240" w:lineRule="auto"/>
        <w:jc w:val="both"/>
        <w:rPr>
          <w:sz w:val="20"/>
          <w:szCs w:val="20"/>
        </w:rPr>
      </w:pPr>
    </w:p>
    <w:p w14:paraId="5A8E6A50" w14:textId="77777777" w:rsidR="00544067" w:rsidRDefault="00525308" w:rsidP="00544067">
      <w:pPr>
        <w:spacing w:after="0" w:line="240" w:lineRule="auto"/>
        <w:jc w:val="both"/>
        <w:rPr>
          <w:sz w:val="20"/>
          <w:szCs w:val="20"/>
        </w:rPr>
      </w:pPr>
      <w:r w:rsidRPr="00544067">
        <w:rPr>
          <w:b/>
          <w:bCs/>
          <w:sz w:val="20"/>
          <w:szCs w:val="20"/>
        </w:rPr>
        <w:t>6</w:t>
      </w:r>
      <w:r w:rsidR="00EC2186" w:rsidRPr="00EC2186">
        <w:rPr>
          <w:b/>
          <w:bCs/>
          <w:sz w:val="20"/>
          <w:szCs w:val="20"/>
        </w:rPr>
        <w:t xml:space="preserve">. </w:t>
      </w:r>
      <w:r w:rsidR="00544067" w:rsidRPr="00544067">
        <w:rPr>
          <w:b/>
          <w:bCs/>
          <w:sz w:val="20"/>
          <w:szCs w:val="20"/>
        </w:rPr>
        <w:t>We must p</w:t>
      </w:r>
      <w:r w:rsidR="00EC2186" w:rsidRPr="00EC2186">
        <w:rPr>
          <w:b/>
          <w:bCs/>
          <w:sz w:val="20"/>
          <w:szCs w:val="20"/>
        </w:rPr>
        <w:t xml:space="preserve">oint </w:t>
      </w:r>
      <w:r w:rsidR="00544067" w:rsidRPr="00544067">
        <w:rPr>
          <w:b/>
          <w:bCs/>
          <w:sz w:val="20"/>
          <w:szCs w:val="20"/>
        </w:rPr>
        <w:t>our</w:t>
      </w:r>
      <w:r w:rsidR="00EC2186" w:rsidRPr="00EC2186">
        <w:rPr>
          <w:b/>
          <w:bCs/>
          <w:sz w:val="20"/>
          <w:szCs w:val="20"/>
        </w:rPr>
        <w:t xml:space="preserve"> arrow </w:t>
      </w:r>
      <w:r w:rsidR="00544067" w:rsidRPr="00544067">
        <w:rPr>
          <w:b/>
          <w:bCs/>
          <w:sz w:val="20"/>
          <w:szCs w:val="20"/>
        </w:rPr>
        <w:t xml:space="preserve">(child) </w:t>
      </w:r>
      <w:r w:rsidR="00EC2186" w:rsidRPr="00EC2186">
        <w:rPr>
          <w:b/>
          <w:bCs/>
          <w:sz w:val="20"/>
          <w:szCs w:val="20"/>
        </w:rPr>
        <w:t>at the target (</w:t>
      </w:r>
      <w:r w:rsidR="00544067" w:rsidRPr="00544067">
        <w:rPr>
          <w:b/>
          <w:bCs/>
          <w:sz w:val="20"/>
          <w:szCs w:val="20"/>
        </w:rPr>
        <w:t xml:space="preserve">take </w:t>
      </w:r>
      <w:r w:rsidR="00EC2186" w:rsidRPr="00EC2186">
        <w:rPr>
          <w:b/>
          <w:bCs/>
          <w:sz w:val="20"/>
          <w:szCs w:val="20"/>
        </w:rPr>
        <w:t>aim)</w:t>
      </w:r>
      <w:r w:rsidR="00544067" w:rsidRPr="00544067">
        <w:rPr>
          <w:b/>
          <w:bCs/>
          <w:sz w:val="20"/>
          <w:szCs w:val="20"/>
        </w:rPr>
        <w:t>.</w:t>
      </w:r>
      <w:r w:rsidR="00EC2186" w:rsidRPr="00EC2186">
        <w:rPr>
          <w:sz w:val="20"/>
          <w:szCs w:val="20"/>
        </w:rPr>
        <w:t xml:space="preserve"> </w:t>
      </w:r>
      <w:r w:rsidR="00544067">
        <w:rPr>
          <w:sz w:val="20"/>
          <w:szCs w:val="20"/>
        </w:rPr>
        <w:t>I have said many times that the</w:t>
      </w:r>
      <w:r w:rsidR="00EC2186" w:rsidRPr="00EC2186">
        <w:rPr>
          <w:sz w:val="20"/>
          <w:szCs w:val="20"/>
        </w:rPr>
        <w:t xml:space="preserve"> main goal</w:t>
      </w:r>
      <w:r w:rsidR="00544067">
        <w:rPr>
          <w:sz w:val="20"/>
          <w:szCs w:val="20"/>
        </w:rPr>
        <w:t xml:space="preserve"> of parenting is to teach your children to be Christians. I know that the actual decision to be a Christian is </w:t>
      </w:r>
      <w:r w:rsidR="00544067" w:rsidRPr="00544067">
        <w:rPr>
          <w:i/>
          <w:iCs/>
          <w:sz w:val="20"/>
          <w:szCs w:val="20"/>
        </w:rPr>
        <w:t>theirs</w:t>
      </w:r>
      <w:r w:rsidR="00544067">
        <w:rPr>
          <w:sz w:val="20"/>
          <w:szCs w:val="20"/>
        </w:rPr>
        <w:t xml:space="preserve"> to make, and theirs alone; </w:t>
      </w:r>
      <w:r w:rsidR="00544067" w:rsidRPr="00544067">
        <w:rPr>
          <w:i/>
          <w:iCs/>
          <w:sz w:val="20"/>
          <w:szCs w:val="20"/>
        </w:rPr>
        <w:t>but if we do not teach them how, it may n</w:t>
      </w:r>
      <w:r w:rsidR="00544067">
        <w:rPr>
          <w:i/>
          <w:iCs/>
          <w:sz w:val="20"/>
          <w:szCs w:val="20"/>
        </w:rPr>
        <w:t>ever</w:t>
      </w:r>
      <w:r w:rsidR="00544067" w:rsidRPr="00544067">
        <w:rPr>
          <w:i/>
          <w:iCs/>
          <w:sz w:val="20"/>
          <w:szCs w:val="20"/>
        </w:rPr>
        <w:t xml:space="preserve"> happen! </w:t>
      </w:r>
      <w:r w:rsidR="00544067">
        <w:rPr>
          <w:sz w:val="20"/>
          <w:szCs w:val="20"/>
        </w:rPr>
        <w:t xml:space="preserve">We cannot depend on the world to teach them this; WE must do it. In the final analysis, if you have not taught them to become Christians, then then you have failed as a parent! </w:t>
      </w:r>
      <w:r w:rsidR="00544067" w:rsidRPr="001B76A7">
        <w:rPr>
          <w:i/>
          <w:iCs/>
          <w:sz w:val="20"/>
          <w:szCs w:val="20"/>
        </w:rPr>
        <w:t>Notice carefully that I did NOT say you failed if they do not become Christians (that decision is theirs).</w:t>
      </w:r>
      <w:r w:rsidR="00544067">
        <w:rPr>
          <w:sz w:val="20"/>
          <w:szCs w:val="20"/>
        </w:rPr>
        <w:t xml:space="preserve"> I said you failed if you did not TEACH them to become Christians – and that includes by word and example. </w:t>
      </w:r>
    </w:p>
    <w:p w14:paraId="790EF070" w14:textId="77777777" w:rsidR="00544067" w:rsidRDefault="00544067" w:rsidP="00544067">
      <w:pPr>
        <w:spacing w:after="0" w:line="240" w:lineRule="auto"/>
        <w:jc w:val="both"/>
        <w:rPr>
          <w:sz w:val="20"/>
          <w:szCs w:val="20"/>
        </w:rPr>
      </w:pPr>
    </w:p>
    <w:p w14:paraId="135E297B" w14:textId="4151CCA2" w:rsidR="00043F12" w:rsidRDefault="00525308" w:rsidP="00544067">
      <w:pPr>
        <w:spacing w:after="0" w:line="240" w:lineRule="auto"/>
        <w:jc w:val="both"/>
        <w:rPr>
          <w:sz w:val="20"/>
          <w:szCs w:val="20"/>
        </w:rPr>
      </w:pPr>
      <w:r w:rsidRPr="00043F12">
        <w:rPr>
          <w:b/>
          <w:bCs/>
          <w:sz w:val="20"/>
          <w:szCs w:val="20"/>
        </w:rPr>
        <w:t>7</w:t>
      </w:r>
      <w:r w:rsidR="00EC2186" w:rsidRPr="00EC2186">
        <w:rPr>
          <w:b/>
          <w:bCs/>
          <w:sz w:val="20"/>
          <w:szCs w:val="20"/>
        </w:rPr>
        <w:t xml:space="preserve">. </w:t>
      </w:r>
      <w:r w:rsidR="00544067" w:rsidRPr="00043F12">
        <w:rPr>
          <w:b/>
          <w:bCs/>
          <w:sz w:val="20"/>
          <w:szCs w:val="20"/>
        </w:rPr>
        <w:t>Finally, once we have aimed our arrow, we must let it go</w:t>
      </w:r>
      <w:r w:rsidR="00EC2186" w:rsidRPr="00EC2186">
        <w:rPr>
          <w:b/>
          <w:bCs/>
          <w:sz w:val="20"/>
          <w:szCs w:val="20"/>
        </w:rPr>
        <w:t>!</w:t>
      </w:r>
      <w:r w:rsidR="00EC2186" w:rsidRPr="00EC2186">
        <w:rPr>
          <w:sz w:val="20"/>
          <w:szCs w:val="20"/>
        </w:rPr>
        <w:t xml:space="preserve"> </w:t>
      </w:r>
      <w:r w:rsidR="00043F12">
        <w:rPr>
          <w:sz w:val="20"/>
          <w:szCs w:val="20"/>
        </w:rPr>
        <w:t xml:space="preserve">“Letting go” </w:t>
      </w:r>
      <w:r w:rsidR="00544067">
        <w:rPr>
          <w:sz w:val="20"/>
          <w:szCs w:val="20"/>
        </w:rPr>
        <w:t>is the hardest part of parenting</w:t>
      </w:r>
      <w:r w:rsidR="00043F12">
        <w:rPr>
          <w:sz w:val="20"/>
          <w:szCs w:val="20"/>
        </w:rPr>
        <w:t xml:space="preserve">. We cannot run their lives forever; that’s a recipe for family disaster. Instead, we can only prepare them to run their own lives – </w:t>
      </w:r>
      <w:r w:rsidR="00043F12" w:rsidRPr="001B76A7">
        <w:rPr>
          <w:i/>
          <w:iCs/>
          <w:sz w:val="20"/>
          <w:szCs w:val="20"/>
        </w:rPr>
        <w:t>even if they miss our intended target.</w:t>
      </w:r>
      <w:r w:rsidR="00043F12">
        <w:rPr>
          <w:sz w:val="20"/>
          <w:szCs w:val="20"/>
        </w:rPr>
        <w:t xml:space="preserve"> The </w:t>
      </w:r>
      <w:r w:rsidR="001B76A7">
        <w:rPr>
          <w:sz w:val="20"/>
          <w:szCs w:val="20"/>
        </w:rPr>
        <w:t>C</w:t>
      </w:r>
      <w:r w:rsidR="00043F12">
        <w:rPr>
          <w:sz w:val="20"/>
          <w:szCs w:val="20"/>
        </w:rPr>
        <w:t>ommande</w:t>
      </w:r>
      <w:r w:rsidR="001B76A7">
        <w:rPr>
          <w:sz w:val="20"/>
          <w:szCs w:val="20"/>
        </w:rPr>
        <w:t>r</w:t>
      </w:r>
      <w:r w:rsidR="00043F12">
        <w:rPr>
          <w:sz w:val="20"/>
          <w:szCs w:val="20"/>
        </w:rPr>
        <w:t xml:space="preserve"> of the Lord’s army will hold us responsible for being the best parental warriors we can be (2Tm.2:3-4)</w:t>
      </w:r>
      <w:r w:rsidR="001B76A7">
        <w:rPr>
          <w:sz w:val="20"/>
          <w:szCs w:val="20"/>
        </w:rPr>
        <w:t>!</w:t>
      </w:r>
    </w:p>
    <w:p w14:paraId="4871B041" w14:textId="5EF7C1E8" w:rsidR="00043F12" w:rsidRDefault="00043F12" w:rsidP="00544067">
      <w:pPr>
        <w:spacing w:after="0" w:line="240" w:lineRule="auto"/>
        <w:jc w:val="both"/>
        <w:rPr>
          <w:sz w:val="20"/>
          <w:szCs w:val="20"/>
        </w:rPr>
      </w:pPr>
    </w:p>
    <w:p w14:paraId="699059A1" w14:textId="20928058" w:rsidR="00EC2186" w:rsidRDefault="00043F12" w:rsidP="00043F12">
      <w:pPr>
        <w:spacing w:after="0" w:line="240" w:lineRule="auto"/>
        <w:jc w:val="right"/>
        <w:rPr>
          <w:sz w:val="20"/>
          <w:szCs w:val="20"/>
        </w:rPr>
      </w:pPr>
      <w:r>
        <w:rPr>
          <w:sz w:val="20"/>
          <w:szCs w:val="20"/>
        </w:rPr>
        <w:t>--Lanny Smith</w:t>
      </w:r>
    </w:p>
    <w:sectPr w:rsidR="00EC21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2186"/>
    <w:rsid w:val="00043F12"/>
    <w:rsid w:val="00090BA9"/>
    <w:rsid w:val="001B76A7"/>
    <w:rsid w:val="002E4A7A"/>
    <w:rsid w:val="00525308"/>
    <w:rsid w:val="00544067"/>
    <w:rsid w:val="009241B9"/>
    <w:rsid w:val="00A449ED"/>
    <w:rsid w:val="00A64D9C"/>
    <w:rsid w:val="00E6607F"/>
    <w:rsid w:val="00EC2186"/>
    <w:rsid w:val="00F12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782E1"/>
  <w15:chartTrackingRefBased/>
  <w15:docId w15:val="{6DD6DCAB-9559-4E27-A535-D130B86CB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7532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1</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Lanny Smith</dc:creator>
  <cp:keywords/>
  <dc:description/>
  <cp:lastModifiedBy>Lanny Smith</cp:lastModifiedBy>
  <cp:revision>2</cp:revision>
  <dcterms:created xsi:type="dcterms:W3CDTF">2019-09-18T15:34:00Z</dcterms:created>
  <dcterms:modified xsi:type="dcterms:W3CDTF">2019-09-18T20:45:00Z</dcterms:modified>
</cp:coreProperties>
</file>